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hd w:val="clear" w:color="auto" w:fill="FFFFFF"/>
        <w:spacing w:beforeAutospacing="0" w:before="0" w:afterAutospacing="0" w:after="0"/>
        <w:jc w:val="center"/>
        <w:rPr>
          <w:b w:val="false"/>
          <w:b w:val="false"/>
          <w:bCs w:val="false"/>
          <w:caps/>
          <w:sz w:val="24"/>
          <w:szCs w:val="24"/>
          <w:lang w:val="uk-UA"/>
        </w:rPr>
      </w:pPr>
      <w:r>
        <w:rPr>
          <w:b w:val="false"/>
          <w:bCs w:val="false"/>
          <w:caps/>
          <w:sz w:val="24"/>
          <w:szCs w:val="24"/>
          <w:lang w:val="uk-UA"/>
        </w:rPr>
        <w:t>ЯК ЗАХИСТИТИСЯ ВІД ПЕРЕОХОЛОДЖЕННЯ ТА ОБМОРОЖЕННЯ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lang w:val="uk-UA"/>
        </w:rPr>
      </w:pPr>
      <w:r>
        <w:rPr>
          <w:lang w:val="uk-UA"/>
        </w:rPr>
        <w:t>Постраждати від переохолодження можна навіть при плюсовій температурі. Зокрема, погодні умови з температурою нижче +7 °С вже вважаються такими, що можуть спричинити проблеми зі здоров’ям.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lang w:val="uk-UA"/>
        </w:rPr>
      </w:pPr>
      <w:r>
        <w:rPr>
          <w:lang w:val="uk-UA"/>
        </w:rPr>
        <w:t>Холод згубно впливає в першу чергу на дрібні кровоносні судини людини. Що ж відбувається з органами й тканинами людини далі? Судини в кінцівках інстинктивно звужуються, щоб зберегти тепло. Саме за рахунок цього приплив крові до внутрішніх органів збільшується та підтримується внутрішня стабільна температура тіла. Ось чому циркуляція крові в кінцівках уповільнюється. Першими замерзають пальці рук і ніг, а також вуха та ніс, бо вони найменше захищені через те, що в них тонкий жировий прошарок. Спочатку замерзає шкіра, а вже потім замерзають  підшкірний шар, судини, м’язи, нерви та навіть кістки. І для цього не потрібна наднизька температура. Температура, при якій можна переохолодитися, може бути навіть плюсовою. При переохолодженні температура тіла знижується до 35 °С і нижче.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lang w:val="uk-UA"/>
        </w:rPr>
      </w:pPr>
      <w:r>
        <w:rPr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lang w:val="uk-UA"/>
        </w:rPr>
      </w:pPr>
      <w:r>
        <w:rPr>
          <w:rStyle w:val="Strong"/>
          <w:i/>
          <w:iCs/>
          <w:lang w:val="uk-UA"/>
        </w:rPr>
        <w:t>Корисні поради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lang w:val="uk-UA"/>
        </w:rPr>
      </w:pPr>
      <w:r>
        <w:rPr>
          <w:lang w:val="uk-UA"/>
        </w:rPr>
        <w:t>Одягайтеся багатошарово: одягніть на себе кілька легких одежин замість однієї теплої. Це попередить спітніння, що на морозі небезпечно. Якщо стане жарко, завжди можна зняти одну з одежин. Із цих же міркувань одяг має бути цілком вільний.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lang w:val="uk-UA"/>
        </w:rPr>
      </w:pPr>
      <w:r>
        <w:rPr>
          <w:lang w:val="uk-UA"/>
        </w:rPr>
        <w:t>Захищайте відкриті ділянки шкіри. Не забувайте про рукавички, ніс  захищайте шарфом, а вуха шапкою та піднятим коміром.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lang w:val="uk-UA"/>
        </w:rPr>
      </w:pPr>
      <w:r>
        <w:rPr>
          <w:lang w:val="uk-UA"/>
        </w:rPr>
        <w:t>Не виходьте на холод голодними. Обов’язково добре поїжте, краще щось висококалорійне. Коли відчуваєте, що змерзли,  також з’їжте що-небудь.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lang w:val="uk-UA"/>
        </w:rPr>
      </w:pPr>
      <w:r>
        <w:rPr>
          <w:lang w:val="uk-UA"/>
        </w:rPr>
        <w:t>Заходьте через кожні пів години – годину в тепле приміщення, якщо ви проводите цілий день на вулиці.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lang w:val="uk-UA"/>
        </w:rPr>
      </w:pPr>
      <w:r>
        <w:rPr>
          <w:lang w:val="uk-UA"/>
        </w:rPr>
        <w:t>Працюйте руками, рухайте ними, аби посилити кровообіг у судинах, які мерзнуть. Так само рухайте пальцями ніг. Можна пострибати з ноги на ногу, але не дуже енергійно,  бо це може зашкодити змерзлим тканинам.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lang w:val="uk-UA"/>
        </w:rPr>
      </w:pPr>
      <w:r>
        <w:rPr>
          <w:lang w:val="uk-UA"/>
        </w:rPr>
        <w:t>Не перевтомлюйтеся. Втомлена людина швидше піддається переохолодженню. Як правило, люди, відчувши, що починають замерзати, рухаються дуже активно. Але це також не зовсім розумно, адже енергія витрачається</w:t>
      </w:r>
      <w:bookmarkStart w:id="0" w:name="_GoBack"/>
      <w:bookmarkEnd w:id="0"/>
      <w:r>
        <w:rPr>
          <w:lang w:val="uk-UA"/>
        </w:rPr>
        <w:t xml:space="preserve"> дуже швидко, а сили треба поновлювати. Тому рухайтеся, але не надто інтенсивно.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lang w:val="uk-UA"/>
        </w:rPr>
      </w:pPr>
      <w:r>
        <w:rPr>
          <w:lang w:val="uk-UA"/>
        </w:rPr>
        <w:t>Стежте за прогнозом погоди.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lang w:val="uk-UA"/>
        </w:rPr>
      </w:pPr>
      <w:r>
        <w:rPr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Style w:val="Strong"/>
          <w:i/>
          <w:i/>
          <w:iCs/>
          <w:lang w:val="uk-UA"/>
        </w:rPr>
      </w:pPr>
      <w:r>
        <w:rPr>
          <w:rStyle w:val="Strong"/>
          <w:b w:val="false"/>
          <w:bCs w:val="false"/>
          <w:i/>
          <w:iCs/>
          <w:lang w:val="uk-UA"/>
        </w:rPr>
        <w:t>Як зігрітись у будинку за відсутності опалення: топ-10 порад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Відкрити штори, щоб упустити в приміщення сонячне світло.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Використовувати подвійні штори для запобігання втрати тепла.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Покласти килим на підлогу.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Після гарячого душу залишати двері ванни відчиненими.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Кутатись у ковдру, одягати теплий одяг.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Використовувати гарячу грілку.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Прикрити вентиляційні канали у квартирі.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Використовувати обігрівачі для підвищення температури повітря у квартирі.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Грітися за допомогою їжі та теплих напоїв.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Тримати ноги в теплому взутті.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lang w:val="uk-UA"/>
        </w:rPr>
      </w:pPr>
      <w:r>
        <w:rPr>
          <w:rStyle w:val="Strong"/>
          <w:i/>
          <w:iCs/>
          <w:lang w:val="uk-UA"/>
        </w:rPr>
        <w:t>Перша допомога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lang w:val="uk-UA"/>
        </w:rPr>
      </w:pPr>
      <w:r>
        <w:rPr>
          <w:lang w:val="uk-UA"/>
        </w:rPr>
        <w:t>Не слід думати, що переохолодження швидко мине. Як тільки з’являться його симптоми (воскові плями та оніміння шкіри), негайно перейдіть у тепле приміщення!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lang w:val="uk-UA"/>
        </w:rPr>
      </w:pPr>
      <w:r>
        <w:rPr>
          <w:lang w:val="uk-UA"/>
        </w:rPr>
        <w:t>Перша допомога при переохолодженні – зігрійтеся, посидьте в теплому приміщенні кілька годин, поїжте та попийте теплого.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lang w:val="uk-UA"/>
        </w:rPr>
      </w:pPr>
      <w:r>
        <w:rPr>
          <w:lang w:val="uk-UA"/>
        </w:rPr>
        <w:t>У разі обмороження слід негайно звернутися до лікаря. Насамперед треба перевдягнутися: зняти мокрий одяг і загорнутись у теплі простирадла та ковдри. Не можна чіпати обморожені ділянки тіла!!!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lang w:val="uk-UA"/>
        </w:rPr>
      </w:pPr>
      <w:r>
        <w:rPr>
          <w:lang w:val="uk-UA"/>
        </w:rPr>
        <w:t>При відмороженні слід дотримуватися принципу «внутрішнього зігрівання» уражених тканин – накладати термоізолюючі пов’язки (ватно-марлеві, бавовняні тощо), уживати теплі напої.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lang w:val="uk-UA"/>
        </w:rPr>
      </w:pPr>
      <w:r>
        <w:rPr>
          <w:lang w:val="uk-UA"/>
        </w:rPr>
        <w:t>Ні в якому разі не можна зігрівати уражені тканини тіла гарячою водою, або біля гарячих батарей, тому що це може призвести до значного поглиблення ураження.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lang w:val="uk-UA"/>
        </w:rPr>
      </w:pPr>
      <w:r>
        <w:rPr>
          <w:lang w:val="uk-UA"/>
        </w:rPr>
        <w:t>Обов’язково пийте якомога більше рідини – будь-які теплі напої, окрім алкоголю. Вони відновлять нормальну температуру тіла та покращать циркуляцію крові. Прийміть знеболювальне та негайно зверніться за кваліфікованою допомогою!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">
        <w:r>
          <w:rPr/>
        </w:r>
      </w:hyperlink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hyperlink r:id="rId3">
        <w:r>
          <w:rPr/>
          <w:drawing>
            <wp:inline distT="0" distB="0" distL="0" distR="0">
              <wp:extent cx="5936615" cy="8038465"/>
              <wp:effectExtent l="0" t="0" r="0" b="0"/>
              <wp:docPr id="1" name="Рисунок 45" descr="https://zt-rada.gov.ua/files/upload/sitephotos/img1610628143.jpg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Рисунок 45" descr="https://zt-rada.gov.ua/files/upload/sitephotos/img1610628143.jpg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36615" cy="80384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hyperlink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6">
        <w:r>
          <w:rPr/>
        </w:r>
      </w:hyperlink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8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Normal"/>
    <w:link w:val="10"/>
    <w:uiPriority w:val="9"/>
    <w:qFormat/>
    <w:rsid w:val="00a53fa9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val="ru-RU" w:eastAsia="ru-RU"/>
    </w:rPr>
  </w:style>
  <w:style w:type="paragraph" w:styleId="2">
    <w:name w:val="Heading 2"/>
    <w:basedOn w:val="Normal"/>
    <w:link w:val="20"/>
    <w:uiPriority w:val="9"/>
    <w:qFormat/>
    <w:rsid w:val="00a53fa9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ru-RU" w:eastAsia="ru-RU"/>
    </w:rPr>
  </w:style>
  <w:style w:type="paragraph" w:styleId="4">
    <w:name w:val="Heading 4"/>
    <w:basedOn w:val="Normal"/>
    <w:link w:val="40"/>
    <w:uiPriority w:val="9"/>
    <w:qFormat/>
    <w:rsid w:val="00a53fa9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a53fa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a53fa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a53fa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a53fa9"/>
    <w:rPr>
      <w:b/>
      <w:bCs/>
    </w:rPr>
  </w:style>
  <w:style w:type="character" w:styleId="Style11">
    <w:name w:val="Гіперпосилання"/>
    <w:basedOn w:val="DefaultParagraphFont"/>
    <w:uiPriority w:val="99"/>
    <w:semiHidden/>
    <w:unhideWhenUsed/>
    <w:rsid w:val="00a53fa9"/>
    <w:rPr>
      <w:color w:val="0000FF"/>
      <w:u w:val="single"/>
    </w:rPr>
  </w:style>
  <w:style w:type="character" w:styleId="Style12" w:customStyle="1">
    <w:name w:val="Текст выноски Знак"/>
    <w:basedOn w:val="DefaultParagraphFont"/>
    <w:link w:val="a6"/>
    <w:uiPriority w:val="99"/>
    <w:semiHidden/>
    <w:qFormat/>
    <w:rsid w:val="00a53fa9"/>
    <w:rPr>
      <w:rFonts w:ascii="Tahoma" w:hAnsi="Tahoma" w:cs="Tahoma"/>
      <w:sz w:val="16"/>
      <w:szCs w:val="16"/>
      <w:lang w:val="uk-UA"/>
    </w:rPr>
  </w:style>
  <w:style w:type="character" w:styleId="Style13">
    <w:name w:val="Виділення"/>
    <w:basedOn w:val="DefaultParagraphFont"/>
    <w:uiPriority w:val="20"/>
    <w:qFormat/>
    <w:rsid w:val="00a53fa9"/>
    <w:rPr>
      <w:i/>
      <w:i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a53fa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a53fa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4ff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t-rada.gov.ua/files/upload/sitephotos/img1610628143.jpg" TargetMode="External"/><Relationship Id="rId3" Type="http://schemas.openxmlformats.org/officeDocument/2006/relationships/hyperlink" Target="https://zt-rada.gov.ua/files/upload/sitephotos/img1610628143.jpg" TargetMode="External"/><Relationship Id="rId4" Type="http://schemas.openxmlformats.org/officeDocument/2006/relationships/image" Target="media/image1.jpeg"/><Relationship Id="rId5" Type="http://schemas.openxmlformats.org/officeDocument/2006/relationships/hyperlink" Target="https://zt-rada.gov.ua/files/upload/sitephotos/img1610628143.jpg" TargetMode="External"/><Relationship Id="rId6" Type="http://schemas.openxmlformats.org/officeDocument/2006/relationships/hyperlink" Target="https://zt-rada.gov.ua/files/upload/sitephotos/img1610628153.jpg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Application>LibreOffice/7.0.0.3$Windows_x86 LibreOffice_project/8061b3e9204bef6b321a21033174034a5e2ea88e</Application>
  <Pages>2</Pages>
  <Words>524</Words>
  <Characters>3212</Characters>
  <CharactersWithSpaces>3705</CharactersWithSpaces>
  <Paragraphs>30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2022-11-27T21:53:00Z</dcterms:created>
  <dc:creator>Sion84</dc:creator>
  <dc:description/>
  <dc:language>uk-UA</dc:language>
  <cp:lastModifiedBy>Starcity</cp:lastModifiedBy>
  <dcterms:modified xsi:type="dcterms:W3CDTF">2022-11-28T10:01:00Z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